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39D" w:rsidRPr="00FE4C20" w:rsidRDefault="001B039D" w:rsidP="001B039D">
      <w:pPr>
        <w:jc w:val="center"/>
        <w:rPr>
          <w:rFonts w:ascii="Times" w:hAnsi="Times"/>
          <w:b/>
          <w:szCs w:val="21"/>
          <w:shd w:val="clear" w:color="auto" w:fill="FFFFFF"/>
          <w:lang w:eastAsia="fr-FR"/>
        </w:rPr>
      </w:pPr>
      <w:r w:rsidRPr="00FE4C20">
        <w:rPr>
          <w:rFonts w:ascii="Times" w:hAnsi="Times"/>
          <w:b/>
          <w:szCs w:val="21"/>
          <w:shd w:val="clear" w:color="auto" w:fill="FFFFFF"/>
          <w:lang w:eastAsia="fr-FR"/>
        </w:rPr>
        <w:t>Lettre de Christophe Colomb</w:t>
      </w:r>
      <w:r w:rsidR="00515565">
        <w:rPr>
          <w:rFonts w:ascii="Times" w:hAnsi="Times"/>
          <w:b/>
          <w:szCs w:val="21"/>
          <w:shd w:val="clear" w:color="auto" w:fill="FFFFFF"/>
          <w:lang w:eastAsia="fr-FR"/>
        </w:rPr>
        <w:t>, 1493</w:t>
      </w:r>
    </w:p>
    <w:p w:rsidR="001B039D" w:rsidRPr="001B039D" w:rsidRDefault="001B039D" w:rsidP="001B039D">
      <w:pPr>
        <w:jc w:val="both"/>
        <w:rPr>
          <w:rFonts w:ascii="Times" w:hAnsi="Times"/>
          <w:color w:val="353335"/>
          <w:szCs w:val="21"/>
          <w:shd w:val="clear" w:color="auto" w:fill="FFFFFF"/>
          <w:lang w:eastAsia="fr-FR"/>
        </w:rPr>
      </w:pPr>
    </w:p>
    <w:p w:rsidR="001B039D" w:rsidRPr="001B039D" w:rsidRDefault="001B039D" w:rsidP="001B039D">
      <w:pPr>
        <w:ind w:firstLine="708"/>
        <w:jc w:val="both"/>
        <w:rPr>
          <w:rFonts w:ascii="Times" w:hAnsi="Times"/>
          <w:color w:val="353335"/>
          <w:szCs w:val="21"/>
          <w:shd w:val="clear" w:color="auto" w:fill="FFFFFF"/>
          <w:lang w:eastAsia="fr-FR"/>
        </w:rPr>
      </w:pPr>
      <w:r w:rsidRPr="001B039D">
        <w:rPr>
          <w:rFonts w:ascii="Times" w:hAnsi="Times"/>
          <w:color w:val="353335"/>
          <w:szCs w:val="21"/>
          <w:shd w:val="clear" w:color="auto" w:fill="FFFFFF"/>
          <w:lang w:eastAsia="fr-FR"/>
        </w:rPr>
        <w:t xml:space="preserve">Comme je sais que cela doit vous être agréable, j’ai résolu </w:t>
      </w:r>
      <w:r w:rsidRPr="00946371">
        <w:rPr>
          <w:rFonts w:ascii="Times" w:hAnsi="Times"/>
          <w:b/>
          <w:szCs w:val="21"/>
          <w:shd w:val="clear" w:color="auto" w:fill="FFFFFF"/>
          <w:lang w:eastAsia="fr-FR"/>
        </w:rPr>
        <w:t>d’écrire le récit de la conquête, afin que vous connaissiez les détails de notre voyage, de nos exploits et de nos découvertes.</w:t>
      </w:r>
      <w:r w:rsidRPr="001B039D">
        <w:rPr>
          <w:rFonts w:ascii="Times" w:hAnsi="Times"/>
          <w:color w:val="353335"/>
          <w:szCs w:val="21"/>
          <w:shd w:val="clear" w:color="auto" w:fill="FFFFFF"/>
          <w:lang w:eastAsia="fr-FR"/>
        </w:rPr>
        <w:t xml:space="preserve"> Trente-trois jours après avoir quitté Cadix, je suis entré dans la mer des Indes où j’ai trouvé plusieurs îles remplies d’habitants. </w:t>
      </w:r>
      <w:r w:rsidRPr="00946371">
        <w:rPr>
          <w:rFonts w:ascii="Times" w:hAnsi="Times"/>
          <w:color w:val="008000"/>
          <w:szCs w:val="21"/>
          <w:shd w:val="clear" w:color="auto" w:fill="FFFFFF"/>
          <w:lang w:eastAsia="fr-FR"/>
        </w:rPr>
        <w:t xml:space="preserve">Après y avoir fait faire une proclamation solennelle, et y avoir déployé nos drapeaux, j’en ai pris possession au nom de notre roi </w:t>
      </w:r>
      <w:proofErr w:type="spellStart"/>
      <w:r w:rsidRPr="00946371">
        <w:rPr>
          <w:rFonts w:ascii="Times" w:hAnsi="Times"/>
          <w:color w:val="008000"/>
          <w:szCs w:val="21"/>
          <w:shd w:val="clear" w:color="auto" w:fill="FFFFFF"/>
          <w:lang w:eastAsia="fr-FR"/>
        </w:rPr>
        <w:t>très-heureux</w:t>
      </w:r>
      <w:proofErr w:type="spellEnd"/>
      <w:r w:rsidRPr="00946371">
        <w:rPr>
          <w:rFonts w:ascii="Times" w:hAnsi="Times"/>
          <w:color w:val="008000"/>
          <w:szCs w:val="21"/>
          <w:shd w:val="clear" w:color="auto" w:fill="FFFFFF"/>
          <w:lang w:eastAsia="fr-FR"/>
        </w:rPr>
        <w:t xml:space="preserve"> sans que personne ne s’y soit opposé.</w:t>
      </w:r>
      <w:r w:rsidRPr="001B039D">
        <w:rPr>
          <w:rFonts w:ascii="Times" w:hAnsi="Times"/>
          <w:color w:val="353335"/>
          <w:szCs w:val="21"/>
          <w:shd w:val="clear" w:color="auto" w:fill="FFFFFF"/>
          <w:lang w:eastAsia="fr-FR"/>
        </w:rPr>
        <w:t xml:space="preserve"> J’ai donné à la première de ces îles le nom de Saint-Sauveur (San Salvador), en reconnaissance du secours que le Sauveur m’avait fourni, tant pour cette île que pour les autres où nous sommes entrés. Les Indiens appellent cette première </w:t>
      </w:r>
      <w:proofErr w:type="spellStart"/>
      <w:r w:rsidRPr="001B039D">
        <w:rPr>
          <w:rFonts w:ascii="Times" w:hAnsi="Times"/>
          <w:color w:val="353335"/>
          <w:szCs w:val="21"/>
          <w:shd w:val="clear" w:color="auto" w:fill="FFFFFF"/>
          <w:lang w:eastAsia="fr-FR"/>
        </w:rPr>
        <w:t>Guanahani</w:t>
      </w:r>
      <w:proofErr w:type="spellEnd"/>
      <w:r w:rsidRPr="001B039D">
        <w:rPr>
          <w:rFonts w:ascii="Times" w:hAnsi="Times"/>
          <w:color w:val="353335"/>
          <w:szCs w:val="21"/>
          <w:shd w:val="clear" w:color="auto" w:fill="FFFFFF"/>
          <w:lang w:eastAsia="fr-FR"/>
        </w:rPr>
        <w:t>. (…)</w:t>
      </w:r>
    </w:p>
    <w:p w:rsidR="001B039D" w:rsidRPr="001B039D" w:rsidRDefault="001B039D" w:rsidP="00946371">
      <w:pPr>
        <w:ind w:firstLine="708"/>
        <w:jc w:val="both"/>
        <w:rPr>
          <w:rFonts w:ascii="Times" w:hAnsi="Times"/>
          <w:color w:val="353335"/>
          <w:lang w:eastAsia="fr-FR"/>
        </w:rPr>
      </w:pPr>
      <w:r w:rsidRPr="001B039D">
        <w:rPr>
          <w:rFonts w:ascii="Times" w:hAnsi="Times"/>
          <w:color w:val="353335"/>
          <w:szCs w:val="21"/>
          <w:shd w:val="clear" w:color="auto" w:fill="FFFFFF"/>
          <w:lang w:eastAsia="fr-FR"/>
        </w:rPr>
        <w:t xml:space="preserve">Cette Johanna </w:t>
      </w:r>
      <w:r w:rsidR="00946371">
        <w:rPr>
          <w:rFonts w:ascii="Times" w:hAnsi="Times"/>
          <w:color w:val="353335"/>
          <w:szCs w:val="21"/>
          <w:shd w:val="clear" w:color="auto" w:fill="FFFFFF"/>
          <w:lang w:eastAsia="fr-FR"/>
        </w:rPr>
        <w:t xml:space="preserve">(Cuba) </w:t>
      </w:r>
      <w:r w:rsidRPr="001B039D">
        <w:rPr>
          <w:rFonts w:ascii="Times" w:hAnsi="Times"/>
          <w:color w:val="353335"/>
          <w:szCs w:val="21"/>
          <w:shd w:val="clear" w:color="auto" w:fill="FFFFFF"/>
          <w:lang w:eastAsia="fr-FR"/>
        </w:rPr>
        <w:t xml:space="preserve">et toutes les îles du même groupe sont extrêmement </w:t>
      </w:r>
      <w:r w:rsidRPr="00946371">
        <w:rPr>
          <w:rFonts w:ascii="Times" w:hAnsi="Times"/>
          <w:color w:val="FF0000"/>
          <w:szCs w:val="21"/>
          <w:shd w:val="clear" w:color="auto" w:fill="FFFFFF"/>
          <w:lang w:eastAsia="fr-FR"/>
        </w:rPr>
        <w:t xml:space="preserve">fertiles. Johanna est entourée d’un grand nombre de ports excellents et étendus. Je n’en vis jamais que je puisse leur comparer. Beaucoup de rivières </w:t>
      </w:r>
      <w:proofErr w:type="spellStart"/>
      <w:r w:rsidRPr="00946371">
        <w:rPr>
          <w:rFonts w:ascii="Times" w:hAnsi="Times"/>
          <w:color w:val="FF0000"/>
          <w:szCs w:val="21"/>
          <w:shd w:val="clear" w:color="auto" w:fill="FFFFFF"/>
          <w:lang w:eastAsia="fr-FR"/>
        </w:rPr>
        <w:t>très-grandes</w:t>
      </w:r>
      <w:proofErr w:type="spellEnd"/>
      <w:r w:rsidRPr="00946371">
        <w:rPr>
          <w:rFonts w:ascii="Times" w:hAnsi="Times"/>
          <w:color w:val="FF0000"/>
          <w:szCs w:val="21"/>
          <w:shd w:val="clear" w:color="auto" w:fill="FFFFFF"/>
          <w:lang w:eastAsia="fr-FR"/>
        </w:rPr>
        <w:t xml:space="preserve"> et </w:t>
      </w:r>
      <w:proofErr w:type="spellStart"/>
      <w:r w:rsidRPr="00946371">
        <w:rPr>
          <w:rFonts w:ascii="Times" w:hAnsi="Times"/>
          <w:color w:val="FF0000"/>
          <w:szCs w:val="21"/>
          <w:shd w:val="clear" w:color="auto" w:fill="FFFFFF"/>
          <w:lang w:eastAsia="fr-FR"/>
        </w:rPr>
        <w:t>très-salubres</w:t>
      </w:r>
      <w:proofErr w:type="spellEnd"/>
      <w:r w:rsidRPr="00946371">
        <w:rPr>
          <w:rFonts w:ascii="Times" w:hAnsi="Times"/>
          <w:color w:val="FF0000"/>
          <w:szCs w:val="21"/>
          <w:shd w:val="clear" w:color="auto" w:fill="FFFFFF"/>
          <w:lang w:eastAsia="fr-FR"/>
        </w:rPr>
        <w:t xml:space="preserve"> la traversent. On y trouve aussi beaucoup de hautes montagnes. Toutes ces îles en un mot sont </w:t>
      </w:r>
      <w:proofErr w:type="spellStart"/>
      <w:r w:rsidRPr="00946371">
        <w:rPr>
          <w:rFonts w:ascii="Times" w:hAnsi="Times"/>
          <w:color w:val="FF0000"/>
          <w:szCs w:val="21"/>
          <w:shd w:val="clear" w:color="auto" w:fill="FFFFFF"/>
          <w:lang w:eastAsia="fr-FR"/>
        </w:rPr>
        <w:t>très-belles</w:t>
      </w:r>
      <w:proofErr w:type="spellEnd"/>
      <w:r w:rsidRPr="00946371">
        <w:rPr>
          <w:rFonts w:ascii="Times" w:hAnsi="Times"/>
          <w:color w:val="FF0000"/>
          <w:szCs w:val="21"/>
          <w:shd w:val="clear" w:color="auto" w:fill="FFFFFF"/>
          <w:lang w:eastAsia="fr-FR"/>
        </w:rPr>
        <w:t xml:space="preserve">, d’un aspect différent, commodes aux voyageurs. Elles sont remplies d’arbres </w:t>
      </w:r>
      <w:proofErr w:type="spellStart"/>
      <w:r w:rsidRPr="00946371">
        <w:rPr>
          <w:rFonts w:ascii="Times" w:hAnsi="Times"/>
          <w:color w:val="FF0000"/>
          <w:szCs w:val="21"/>
          <w:shd w:val="clear" w:color="auto" w:fill="FFFFFF"/>
          <w:lang w:eastAsia="fr-FR"/>
        </w:rPr>
        <w:t>très-variés</w:t>
      </w:r>
      <w:proofErr w:type="spellEnd"/>
      <w:r w:rsidRPr="00946371">
        <w:rPr>
          <w:rFonts w:ascii="Times" w:hAnsi="Times"/>
          <w:color w:val="FF0000"/>
          <w:szCs w:val="21"/>
          <w:shd w:val="clear" w:color="auto" w:fill="FFFFFF"/>
          <w:lang w:eastAsia="fr-FR"/>
        </w:rPr>
        <w:t xml:space="preserve"> et s’élevant </w:t>
      </w:r>
      <w:proofErr w:type="spellStart"/>
      <w:r w:rsidRPr="00946371">
        <w:rPr>
          <w:rFonts w:ascii="Times" w:hAnsi="Times"/>
          <w:color w:val="FF0000"/>
          <w:szCs w:val="21"/>
          <w:shd w:val="clear" w:color="auto" w:fill="FFFFFF"/>
          <w:lang w:eastAsia="fr-FR"/>
        </w:rPr>
        <w:t>très-haut</w:t>
      </w:r>
      <w:proofErr w:type="spellEnd"/>
      <w:r w:rsidRPr="00946371">
        <w:rPr>
          <w:rFonts w:ascii="Times" w:hAnsi="Times"/>
          <w:color w:val="FF0000"/>
          <w:szCs w:val="21"/>
          <w:shd w:val="clear" w:color="auto" w:fill="FFFFFF"/>
          <w:lang w:eastAsia="fr-FR"/>
        </w:rPr>
        <w:t xml:space="preserve"> dans l’espace. Je crois qu’ils ne sont jamais dépouillés de leurs feuilles ; car je les ai vus verts et beaux comme le seraient au mois de mai, en Espagne, les arbres de notre pays. Les uns donnent des fleurs, les autres des fruits, et tous déploient leurs avantages particuliers. Le rossignol et d’autres passereaux de plumage différent et en nombre prodigieux, font entendre leur ramage. Tel est le spectacle dont j’ai joui au mois de novembre dans cette excursion. Dans la dite île Johanna, j’ai remarqué aussi sept à huit espèces de palmiers, dont la majesté et la beauté, ainsi que tous les autres arbres, les plantes et les fruits, surpassent facilement les nôtres. Des pins admirables, de vastes prairies, des champs non moins vastes, différents oiseaux, des fruits ou miels différents (varia </w:t>
      </w:r>
      <w:proofErr w:type="spellStart"/>
      <w:r w:rsidRPr="00946371">
        <w:rPr>
          <w:rFonts w:ascii="Times" w:hAnsi="Times"/>
          <w:color w:val="FF0000"/>
          <w:szCs w:val="21"/>
          <w:shd w:val="clear" w:color="auto" w:fill="FFFFFF"/>
          <w:lang w:eastAsia="fr-FR"/>
        </w:rPr>
        <w:t>mella</w:t>
      </w:r>
      <w:proofErr w:type="spellEnd"/>
      <w:r w:rsidRPr="00946371">
        <w:rPr>
          <w:rFonts w:ascii="Times" w:hAnsi="Times"/>
          <w:color w:val="FF0000"/>
          <w:szCs w:val="21"/>
          <w:shd w:val="clear" w:color="auto" w:fill="FFFFFF"/>
          <w:lang w:eastAsia="fr-FR"/>
        </w:rPr>
        <w:t xml:space="preserve">), des métaux différents, à l’exception du fer, font la richesse de cette île. Dans l’île que j’ai nommée </w:t>
      </w:r>
      <w:proofErr w:type="spellStart"/>
      <w:r w:rsidRPr="00946371">
        <w:rPr>
          <w:rFonts w:ascii="Times" w:hAnsi="Times"/>
          <w:color w:val="FF0000"/>
          <w:szCs w:val="21"/>
          <w:shd w:val="clear" w:color="auto" w:fill="FFFFFF"/>
          <w:lang w:eastAsia="fr-FR"/>
        </w:rPr>
        <w:t>Hespanuola</w:t>
      </w:r>
      <w:proofErr w:type="spellEnd"/>
      <w:r w:rsidRPr="00946371">
        <w:rPr>
          <w:rFonts w:ascii="Times" w:hAnsi="Times"/>
          <w:color w:val="FF0000"/>
          <w:szCs w:val="21"/>
          <w:shd w:val="clear" w:color="auto" w:fill="FFFFFF"/>
          <w:lang w:eastAsia="fr-FR"/>
        </w:rPr>
        <w:t xml:space="preserve"> (Saint-Domingue) et dont j’ai parlé ci-dessus, on trouve beaucoup de belles montagnes ; les champs, les forêts y sont vastes, les terres fertiles, soit pour la culture, soit pour les pâturages, et sont excellentes pour la construction. La commodité des ports de cette île, la majesté de ces fleuves nombreux auxquels elle doit sa salubrité, tout enfin surpasse la croyance, à moins qu’on en ait été le témoin. Les arbres, les pâturages et les fruits de cette île diffèrent beaucoup de ceux de Johanna. En outre, cette dite île </w:t>
      </w:r>
      <w:proofErr w:type="spellStart"/>
      <w:r w:rsidRPr="00946371">
        <w:rPr>
          <w:rFonts w:ascii="Times" w:hAnsi="Times"/>
          <w:color w:val="FF0000"/>
          <w:szCs w:val="21"/>
          <w:shd w:val="clear" w:color="auto" w:fill="FFFFFF"/>
          <w:lang w:eastAsia="fr-FR"/>
        </w:rPr>
        <w:t>Hespanuola</w:t>
      </w:r>
      <w:proofErr w:type="spellEnd"/>
      <w:r w:rsidRPr="00946371">
        <w:rPr>
          <w:rFonts w:ascii="Times" w:hAnsi="Times"/>
          <w:color w:val="FF0000"/>
          <w:szCs w:val="21"/>
          <w:shd w:val="clear" w:color="auto" w:fill="FFFFFF"/>
          <w:lang w:eastAsia="fr-FR"/>
        </w:rPr>
        <w:t xml:space="preserve"> abonde en différentes espèces d’aromates, en or et en métaux </w:t>
      </w:r>
      <w:r w:rsidRPr="001B039D">
        <w:rPr>
          <w:rFonts w:ascii="Times" w:hAnsi="Times"/>
          <w:color w:val="353335"/>
          <w:szCs w:val="21"/>
          <w:shd w:val="clear" w:color="auto" w:fill="FFFFFF"/>
          <w:lang w:eastAsia="fr-FR"/>
        </w:rPr>
        <w:t xml:space="preserve">; </w:t>
      </w:r>
      <w:r w:rsidRPr="00946371">
        <w:rPr>
          <w:rFonts w:ascii="Times" w:hAnsi="Times"/>
          <w:color w:val="0000FF"/>
          <w:szCs w:val="21"/>
          <w:shd w:val="clear" w:color="auto" w:fill="FFFFFF"/>
          <w:lang w:eastAsia="fr-FR"/>
        </w:rPr>
        <w:t>les habitants des deux sexes de cette île, comme ceux des autres îles que j’ai visitées ou dont j’ai entendu parler, sont toujours nus et tels qu’ils sont venus au monde. Quelques femmes cependant couvrent leur nudité d’une feuille ou de quelque feuillage, ou d’un voile de coton qu’elles ont préparé pour cet usage. Tous manquent de fer comme je l’ai dit ; ils manquent aussi d’armes ; elles leur sont inconnues pour ainsi dire ; et d’ailleurs ils ne sont point aptes à en faire usage, non par la difformité de leur corps, car ils sont bien faits, mais parce qu’ils sont timides et craintifs. Au lieu d’armes, ils portent des roseaux durcis au soleil, et aux racines desquels ils adaptent une espèce de lame de bois sec, terminée en pointe. Ils n’osent même s’en servir, car il arriva souvent que députant deux ou trois hommes vers quelques-unes de leurs bourgades afin de conférer avec eux, une foule d’Indiens sortaient, et dès qu’ils voyaient que les nôtres s’approchaient d’eux, ils prenaient promptement la fuite, au point que les pères abandonnaient leurs enfants, et réciproquement, quoiqu’on ne leur fît aucun mal.</w:t>
      </w:r>
      <w:r w:rsidRPr="001B039D">
        <w:rPr>
          <w:rFonts w:ascii="Times" w:hAnsi="Times"/>
          <w:color w:val="353335"/>
          <w:szCs w:val="21"/>
          <w:shd w:val="clear" w:color="auto" w:fill="FFFFFF"/>
          <w:lang w:eastAsia="fr-FR"/>
        </w:rPr>
        <w:t xml:space="preserve"> Cependant ceux que j’ai pu aborder, et avec lesquels j’ai pu échanger quelques paroles, je leur donnai des étoffes ou beaucoup d’autres choses sans qu’ils me donnassent autre chose en échange ; mais, je le répète, ils sont naturellement craintifs et timides. Toutefois, quand ils se croient en sûreté, quand la crainte a disparu, alors </w:t>
      </w:r>
      <w:r w:rsidRPr="00946371">
        <w:rPr>
          <w:rFonts w:ascii="Times" w:hAnsi="Times"/>
          <w:color w:val="0000FF"/>
          <w:szCs w:val="21"/>
          <w:shd w:val="clear" w:color="auto" w:fill="FFFFFF"/>
          <w:lang w:eastAsia="fr-FR"/>
        </w:rPr>
        <w:t xml:space="preserve">ils se montrent simples, de bonne foi, et </w:t>
      </w:r>
      <w:proofErr w:type="spellStart"/>
      <w:r w:rsidRPr="00946371">
        <w:rPr>
          <w:rFonts w:ascii="Times" w:hAnsi="Times"/>
          <w:color w:val="0000FF"/>
          <w:szCs w:val="21"/>
          <w:shd w:val="clear" w:color="auto" w:fill="FFFFFF"/>
          <w:lang w:eastAsia="fr-FR"/>
        </w:rPr>
        <w:t>très-généreux</w:t>
      </w:r>
      <w:proofErr w:type="spellEnd"/>
      <w:r w:rsidRPr="00946371">
        <w:rPr>
          <w:rFonts w:ascii="Times" w:hAnsi="Times"/>
          <w:color w:val="0000FF"/>
          <w:szCs w:val="21"/>
          <w:shd w:val="clear" w:color="auto" w:fill="FFFFFF"/>
          <w:lang w:eastAsia="fr-FR"/>
        </w:rPr>
        <w:t xml:space="preserve"> dans ce qu’ils ont. Aucun d’eux ne refuse ce qu’il possède à celui qui le lui demande. Bien plus, ils nous invitaient à leur demander. Ils ont pour tous une grande affection, se plaisent à donner beaucoup pour recevoir peu, se contentent de la moindre bagatelle et même de rien du tout. </w:t>
      </w:r>
      <w:r w:rsidRPr="001B039D">
        <w:rPr>
          <w:rFonts w:ascii="Times" w:hAnsi="Times"/>
          <w:color w:val="353335"/>
          <w:szCs w:val="21"/>
          <w:shd w:val="clear" w:color="auto" w:fill="FFFFFF"/>
          <w:lang w:eastAsia="fr-FR"/>
        </w:rPr>
        <w:t>J’ai défendu qu’on leur donnât des objets d’une trop mince valeur, ou tout à fait insignifiants, comme des fragments de plat, d’assiette, de verre ; ceux qui recevaient des clous, des lanières pensaient être en possession des plus beaux bijoux du monde. Il arriva à l’un des matelots de recevoir pour une lanière autant d’or qu’il en faudrait pour faire trois sous d’or.</w:t>
      </w:r>
      <w:r w:rsidRPr="001B039D">
        <w:rPr>
          <w:rFonts w:ascii="Times" w:hAnsi="Times"/>
          <w:color w:val="353335"/>
          <w:lang w:eastAsia="fr-FR"/>
        </w:rPr>
        <w:t> (…)</w:t>
      </w:r>
    </w:p>
    <w:p w:rsidR="001B039D" w:rsidRPr="00946371" w:rsidRDefault="001B039D" w:rsidP="00946371">
      <w:pPr>
        <w:jc w:val="both"/>
        <w:rPr>
          <w:rFonts w:ascii="Times" w:hAnsi="Times"/>
          <w:color w:val="008000"/>
          <w:lang w:eastAsia="fr-FR"/>
        </w:rPr>
      </w:pPr>
      <w:r w:rsidRPr="001B039D">
        <w:rPr>
          <w:rFonts w:ascii="Times" w:hAnsi="Times"/>
          <w:color w:val="353335"/>
          <w:szCs w:val="21"/>
          <w:shd w:val="clear" w:color="auto" w:fill="FFFFFF"/>
          <w:lang w:eastAsia="fr-FR"/>
        </w:rPr>
        <w:t xml:space="preserve">Mais comme ces échanges étaient contraires à l’équité, je les défendis et </w:t>
      </w:r>
      <w:r w:rsidRPr="00946371">
        <w:rPr>
          <w:rFonts w:ascii="Times" w:hAnsi="Times"/>
          <w:color w:val="008000"/>
          <w:szCs w:val="21"/>
          <w:shd w:val="clear" w:color="auto" w:fill="FFFFFF"/>
          <w:lang w:eastAsia="fr-FR"/>
        </w:rPr>
        <w:t>je donnais gratuitement à ces bons Indiens beaucoup d’objets beaux et agréables que j’avais apportés avec moi, afin de me les attacher plus facilement, qu’ils se fissent chrétiens et qu’ils fussent plus portés à aimer notre roi, notre reine, nos princes, toutes les populations de l’Espagne ; afin de les engager à rechercher, à amasser et à nous livrer les biens dont ils abondent et dont nous manquons totalement.</w:t>
      </w:r>
      <w:r w:rsidRPr="00946371">
        <w:rPr>
          <w:rFonts w:ascii="Times" w:hAnsi="Times"/>
          <w:color w:val="008000"/>
          <w:lang w:eastAsia="fr-FR"/>
        </w:rPr>
        <w:t> </w:t>
      </w:r>
      <w:r w:rsidR="00946371">
        <w:rPr>
          <w:rFonts w:ascii="Times" w:hAnsi="Times"/>
          <w:color w:val="008000"/>
          <w:lang w:eastAsia="fr-FR"/>
        </w:rPr>
        <w:t>(…)</w:t>
      </w:r>
    </w:p>
    <w:p w:rsidR="001B039D" w:rsidRPr="001B039D" w:rsidRDefault="001B039D" w:rsidP="00946371">
      <w:pPr>
        <w:ind w:firstLine="708"/>
        <w:jc w:val="both"/>
        <w:rPr>
          <w:rFonts w:ascii="Times" w:hAnsi="Times"/>
          <w:color w:val="353335"/>
          <w:lang w:eastAsia="fr-FR"/>
        </w:rPr>
      </w:pPr>
      <w:r w:rsidRPr="001B039D">
        <w:rPr>
          <w:rFonts w:ascii="Times" w:hAnsi="Times"/>
          <w:color w:val="353335"/>
          <w:szCs w:val="21"/>
          <w:shd w:val="clear" w:color="auto" w:fill="FFFFFF"/>
          <w:lang w:eastAsia="fr-FR"/>
        </w:rPr>
        <w:t xml:space="preserve">Cette île importante, qui mérite d’être appréciée, </w:t>
      </w:r>
      <w:r w:rsidRPr="00946371">
        <w:rPr>
          <w:rFonts w:ascii="Times" w:hAnsi="Times"/>
          <w:color w:val="008000"/>
          <w:szCs w:val="21"/>
          <w:shd w:val="clear" w:color="auto" w:fill="FFFFFF"/>
          <w:lang w:eastAsia="fr-FR"/>
        </w:rPr>
        <w:t>j’en ai pris solennellement possession comme de toutes les autres, pour notre roi invincible. Ledit roi, dès à présent, y est reconnu comme souverain. J’y ai ordonné la construction d’une grande ville, dans le lieu le plus favorable pour notre avantage et notre commerce. Je lui ai donné le nom de la Nativité du Seigneur et en ai pris particulièrement possession.</w:t>
      </w:r>
      <w:r w:rsidRPr="001B039D">
        <w:rPr>
          <w:rFonts w:ascii="Times" w:hAnsi="Times"/>
          <w:color w:val="353335"/>
          <w:szCs w:val="21"/>
          <w:shd w:val="clear" w:color="auto" w:fill="FFFFFF"/>
          <w:lang w:eastAsia="fr-FR"/>
        </w:rPr>
        <w:t xml:space="preserve"> La citadelle doit être achevée en ce moment. En tout cas j’y ai mis le nombre d’hommes nécessaires, avec des armes de toutes espèces et des vivres pour plus d’une année. J’y ai aussi laissé une caravelle, pour en construire d’autres, ainsi que des hommes experts dans ce genre de travail. Je leur ai laissé en outre la bienveillance et l’amitié du roi de cette île à notre égard. Ces insulaires sont </w:t>
      </w:r>
      <w:proofErr w:type="spellStart"/>
      <w:r w:rsidRPr="001B039D">
        <w:rPr>
          <w:rFonts w:ascii="Times" w:hAnsi="Times"/>
          <w:color w:val="353335"/>
          <w:szCs w:val="21"/>
          <w:shd w:val="clear" w:color="auto" w:fill="FFFFFF"/>
          <w:lang w:eastAsia="fr-FR"/>
        </w:rPr>
        <w:t>très-aimables</w:t>
      </w:r>
      <w:proofErr w:type="spellEnd"/>
      <w:r w:rsidRPr="001B039D">
        <w:rPr>
          <w:rFonts w:ascii="Times" w:hAnsi="Times"/>
          <w:color w:val="353335"/>
          <w:szCs w:val="21"/>
          <w:shd w:val="clear" w:color="auto" w:fill="FFFFFF"/>
          <w:lang w:eastAsia="fr-FR"/>
        </w:rPr>
        <w:t xml:space="preserve">, </w:t>
      </w:r>
      <w:proofErr w:type="spellStart"/>
      <w:r w:rsidRPr="001B039D">
        <w:rPr>
          <w:rFonts w:ascii="Times" w:hAnsi="Times"/>
          <w:color w:val="353335"/>
          <w:szCs w:val="21"/>
          <w:shd w:val="clear" w:color="auto" w:fill="FFFFFF"/>
          <w:lang w:eastAsia="fr-FR"/>
        </w:rPr>
        <w:t>très-bons</w:t>
      </w:r>
      <w:proofErr w:type="spellEnd"/>
      <w:r w:rsidRPr="001B039D">
        <w:rPr>
          <w:rFonts w:ascii="Times" w:hAnsi="Times"/>
          <w:color w:val="353335"/>
          <w:szCs w:val="21"/>
          <w:shd w:val="clear" w:color="auto" w:fill="FFFFFF"/>
          <w:lang w:eastAsia="fr-FR"/>
        </w:rPr>
        <w:t xml:space="preserve">, au point que ledit roi se fait gloire de me nommer son frère. Si ces indigènes s’avisaient de changer de sentiment, de vouloir inquiéter ceux qui sont restés dans la citadelle, ils ne le pourraient pas, parce qu’ils manquent d’armes, qu’ils sont nus et </w:t>
      </w:r>
      <w:proofErr w:type="spellStart"/>
      <w:r w:rsidRPr="001B039D">
        <w:rPr>
          <w:rFonts w:ascii="Times" w:hAnsi="Times"/>
          <w:color w:val="353335"/>
          <w:szCs w:val="21"/>
          <w:shd w:val="clear" w:color="auto" w:fill="FFFFFF"/>
          <w:lang w:eastAsia="fr-FR"/>
        </w:rPr>
        <w:t>très-craintifs</w:t>
      </w:r>
      <w:proofErr w:type="spellEnd"/>
      <w:r w:rsidRPr="001B039D">
        <w:rPr>
          <w:rFonts w:ascii="Times" w:hAnsi="Times"/>
          <w:color w:val="353335"/>
          <w:szCs w:val="21"/>
          <w:shd w:val="clear" w:color="auto" w:fill="FFFFFF"/>
          <w:lang w:eastAsia="fr-FR"/>
        </w:rPr>
        <w:t xml:space="preserve">. Ainsi les gens occupant cette citadelle peuvent tenir cette île en leur pouvoir sans aucun danger, pourvu qu’ils ne manquent point aux lois et au gouvernement que j’ai établis. </w:t>
      </w:r>
      <w:r w:rsidRPr="00946371">
        <w:rPr>
          <w:rFonts w:ascii="Times" w:hAnsi="Times"/>
          <w:color w:val="0000FF"/>
          <w:szCs w:val="21"/>
          <w:shd w:val="clear" w:color="auto" w:fill="FFFFFF"/>
          <w:lang w:eastAsia="fr-FR"/>
        </w:rPr>
        <w:t xml:space="preserve">Dans toutes ces îles, d’après ce que j’ai remarqué, chaque habitant n’a qu’une femme, à l’exception des princes ou rois, qui peuvent en avoir vingt. Les femmes paraissent travailler plus que les hommes. Je ne puis affirmer que la propriété ne soit établie dans leurs mœurs, car j’ai vu que celui qui a partagé avec les autres, et surtout les provisions, les vivres et objets de consommation. Je n’ai vu chez eux aucun monstre, comme on se l’était imaginé, mais des hommes remplis d’égards et de bienveillance. Ils ne sont point noirs comme les Éthiopiens ; leurs cheveux sont plats et tombants. Ils ne font point leurs demeures dans les lieux exposés à la chaleur directe du soleil, car elle est </w:t>
      </w:r>
      <w:proofErr w:type="spellStart"/>
      <w:r w:rsidRPr="00946371">
        <w:rPr>
          <w:rFonts w:ascii="Times" w:hAnsi="Times"/>
          <w:color w:val="0000FF"/>
          <w:szCs w:val="21"/>
          <w:shd w:val="clear" w:color="auto" w:fill="FFFFFF"/>
          <w:lang w:eastAsia="fr-FR"/>
        </w:rPr>
        <w:t>très-forte</w:t>
      </w:r>
      <w:proofErr w:type="spellEnd"/>
      <w:r w:rsidRPr="00946371">
        <w:rPr>
          <w:rFonts w:ascii="Times" w:hAnsi="Times"/>
          <w:color w:val="0000FF"/>
          <w:szCs w:val="21"/>
          <w:shd w:val="clear" w:color="auto" w:fill="FFFFFF"/>
          <w:lang w:eastAsia="fr-FR"/>
        </w:rPr>
        <w:t xml:space="preserve">, parce que cette île n’est éloignée, je pense, de la ligne équinoxiale que de vingt-six degrés. Sur le sommet des montagnes le froid est </w:t>
      </w:r>
      <w:proofErr w:type="spellStart"/>
      <w:r w:rsidRPr="00946371">
        <w:rPr>
          <w:rFonts w:ascii="Times" w:hAnsi="Times"/>
          <w:color w:val="0000FF"/>
          <w:szCs w:val="21"/>
          <w:shd w:val="clear" w:color="auto" w:fill="FFFFFF"/>
          <w:lang w:eastAsia="fr-FR"/>
        </w:rPr>
        <w:t>très-rigoureux</w:t>
      </w:r>
      <w:proofErr w:type="spellEnd"/>
      <w:r w:rsidRPr="00946371">
        <w:rPr>
          <w:rFonts w:ascii="Times" w:hAnsi="Times"/>
          <w:color w:val="0000FF"/>
          <w:szCs w:val="21"/>
          <w:shd w:val="clear" w:color="auto" w:fill="FFFFFF"/>
          <w:lang w:eastAsia="fr-FR"/>
        </w:rPr>
        <w:t xml:space="preserve">, mais les habitants savent s’en garantir en se nourrissant d’aliments </w:t>
      </w:r>
      <w:proofErr w:type="spellStart"/>
      <w:r w:rsidRPr="00946371">
        <w:rPr>
          <w:rFonts w:ascii="Times" w:hAnsi="Times"/>
          <w:color w:val="0000FF"/>
          <w:szCs w:val="21"/>
          <w:shd w:val="clear" w:color="auto" w:fill="FFFFFF"/>
          <w:lang w:eastAsia="fr-FR"/>
        </w:rPr>
        <w:t>très-chauds</w:t>
      </w:r>
      <w:proofErr w:type="spellEnd"/>
      <w:r w:rsidRPr="00946371">
        <w:rPr>
          <w:rFonts w:ascii="Times" w:hAnsi="Times"/>
          <w:color w:val="0000FF"/>
          <w:szCs w:val="21"/>
          <w:shd w:val="clear" w:color="auto" w:fill="FFFFFF"/>
          <w:lang w:eastAsia="fr-FR"/>
        </w:rPr>
        <w:t xml:space="preserve">. Je n’ai donc point vu de monstres parmi eux, et je n’ai point appris qu’il en existât ailleurs, excepté dans l’île </w:t>
      </w:r>
      <w:proofErr w:type="spellStart"/>
      <w:r w:rsidRPr="00946371">
        <w:rPr>
          <w:rFonts w:ascii="Times" w:hAnsi="Times"/>
          <w:color w:val="0000FF"/>
          <w:szCs w:val="21"/>
          <w:shd w:val="clear" w:color="auto" w:fill="FFFFFF"/>
          <w:lang w:eastAsia="fr-FR"/>
        </w:rPr>
        <w:t>Caraï</w:t>
      </w:r>
      <w:proofErr w:type="spellEnd"/>
      <w:r w:rsidRPr="00946371">
        <w:rPr>
          <w:rFonts w:ascii="Times" w:hAnsi="Times"/>
          <w:color w:val="0000FF"/>
          <w:szCs w:val="21"/>
          <w:shd w:val="clear" w:color="auto" w:fill="FFFFFF"/>
          <w:lang w:eastAsia="fr-FR"/>
        </w:rPr>
        <w:t xml:space="preserve">, qui est la seconde qui se présente aux regards de ceux qui vont de l’île </w:t>
      </w:r>
      <w:proofErr w:type="spellStart"/>
      <w:r w:rsidRPr="00946371">
        <w:rPr>
          <w:rFonts w:ascii="Times" w:hAnsi="Times"/>
          <w:color w:val="0000FF"/>
          <w:szCs w:val="21"/>
          <w:shd w:val="clear" w:color="auto" w:fill="FFFFFF"/>
          <w:lang w:eastAsia="fr-FR"/>
        </w:rPr>
        <w:t>Hespañuola</w:t>
      </w:r>
      <w:proofErr w:type="spellEnd"/>
      <w:r w:rsidRPr="00946371">
        <w:rPr>
          <w:rFonts w:ascii="Times" w:hAnsi="Times"/>
          <w:color w:val="0000FF"/>
          <w:szCs w:val="21"/>
          <w:shd w:val="clear" w:color="auto" w:fill="FFFFFF"/>
          <w:lang w:eastAsia="fr-FR"/>
        </w:rPr>
        <w:t xml:space="preserve"> dans l’Inde. Les habitants de </w:t>
      </w:r>
      <w:proofErr w:type="spellStart"/>
      <w:r w:rsidRPr="00946371">
        <w:rPr>
          <w:rFonts w:ascii="Times" w:hAnsi="Times"/>
          <w:color w:val="0000FF"/>
          <w:szCs w:val="21"/>
          <w:shd w:val="clear" w:color="auto" w:fill="FFFFFF"/>
          <w:lang w:eastAsia="fr-FR"/>
        </w:rPr>
        <w:t>Caraï</w:t>
      </w:r>
      <w:proofErr w:type="spellEnd"/>
      <w:r w:rsidRPr="00946371">
        <w:rPr>
          <w:rFonts w:ascii="Times" w:hAnsi="Times"/>
          <w:color w:val="0000FF"/>
          <w:szCs w:val="21"/>
          <w:shd w:val="clear" w:color="auto" w:fill="FFFFFF"/>
          <w:lang w:eastAsia="fr-FR"/>
        </w:rPr>
        <w:t xml:space="preserve"> se nourrissent de chair humaine. Ils ont différentes sortes de bateaux, avec lesquels ils abordent dans toutes les îles indiennes, dévastent, pillent tout ce qui tombe sous leurs mains. Ils ressemblent, du reste, aux autres insulaires ; mais ils ont les cheveux longs, à la manière des femmes, et se servent d’arcs et de flèches en forme de javeline. Ces projectiles sont faits de roseaux auxquels ils adaptent, à la partie la plus grosse, une pointe dure. C’est pour cela qu’ils sont considérés comme plus cruels que les autres, aussi leurs voisins sont-ils à leur égard dans une terreur continuelle ; mais je ne les crains pas plus que les autres.</w:t>
      </w:r>
      <w:r w:rsidRPr="00946371">
        <w:rPr>
          <w:rFonts w:ascii="Times" w:hAnsi="Times"/>
          <w:color w:val="0000FF"/>
          <w:lang w:eastAsia="fr-FR"/>
        </w:rPr>
        <w:t> </w:t>
      </w:r>
      <w:r w:rsidRPr="001B039D">
        <w:rPr>
          <w:rFonts w:ascii="Times" w:hAnsi="Times"/>
          <w:color w:val="353335"/>
          <w:lang w:eastAsia="fr-FR"/>
        </w:rPr>
        <w:t>(…)</w:t>
      </w:r>
    </w:p>
    <w:p w:rsidR="001B039D" w:rsidRPr="001B039D" w:rsidRDefault="001B039D" w:rsidP="00946371">
      <w:pPr>
        <w:ind w:firstLine="708"/>
        <w:jc w:val="both"/>
        <w:rPr>
          <w:rFonts w:ascii="Times" w:hAnsi="Times"/>
          <w:color w:val="353335"/>
          <w:szCs w:val="21"/>
          <w:shd w:val="clear" w:color="auto" w:fill="FFFFFF"/>
          <w:lang w:eastAsia="fr-FR"/>
        </w:rPr>
      </w:pPr>
      <w:r w:rsidRPr="001B039D">
        <w:rPr>
          <w:rFonts w:ascii="Times" w:hAnsi="Times"/>
          <w:color w:val="353335"/>
          <w:szCs w:val="21"/>
          <w:shd w:val="clear" w:color="auto" w:fill="FFFFFF"/>
          <w:lang w:eastAsia="fr-FR"/>
        </w:rPr>
        <w:t xml:space="preserve">Enfin, pour abréger le récit de mes découvertes depuis mon départ et mon retour, je promets à nos rois invincibles, qui m’ont accordé un petit secours, que </w:t>
      </w:r>
      <w:r w:rsidRPr="00946371">
        <w:rPr>
          <w:rFonts w:ascii="Times" w:hAnsi="Times"/>
          <w:color w:val="008000"/>
          <w:szCs w:val="21"/>
          <w:shd w:val="clear" w:color="auto" w:fill="FFFFFF"/>
          <w:lang w:eastAsia="fr-FR"/>
        </w:rPr>
        <w:t>je leur donnerai autant d’or qu’ils en auront besoin, autant d’aromates qu’ils le désireront, ainsi que du coton et de la gomme, qu’on n’a trouvés seulement que dans la Chine ; je leur fournirai, en outre, autant de bois d’aloès, autant d’esclaves qu’ils en exigeront ;</w:t>
      </w:r>
      <w:r w:rsidRPr="001B039D">
        <w:rPr>
          <w:rFonts w:ascii="Times" w:hAnsi="Times"/>
          <w:color w:val="353335"/>
          <w:szCs w:val="21"/>
          <w:shd w:val="clear" w:color="auto" w:fill="FFFFFF"/>
          <w:lang w:eastAsia="fr-FR"/>
        </w:rPr>
        <w:t xml:space="preserve"> enfin de la rhubarbe et autres espèces d’aromates, qu’on a trouvées ou que pourront trouver par la suite les hommes que j’ai laissés dans la citadelle, car, après être resté dans la ville de la Nativité pour diriger sa fondation, celle de la forteresse et mettre tout en sûreté, je n’ai différé mon retour en Espagne qu’autant que les vents m’y ont forcé. Bien que toute cette expédition soit importante, et presque incroyable, elle eût été bien plus merveilleuse encore, si j’avais eu le nombre de vaisseaux nécessaires. (…)</w:t>
      </w:r>
    </w:p>
    <w:p w:rsidR="00946371" w:rsidRDefault="00946371" w:rsidP="001B039D">
      <w:pPr>
        <w:jc w:val="both"/>
        <w:rPr>
          <w:rFonts w:ascii="Times" w:hAnsi="Times"/>
          <w:color w:val="353335"/>
          <w:szCs w:val="21"/>
          <w:shd w:val="clear" w:color="auto" w:fill="FFFFFF"/>
          <w:lang w:eastAsia="fr-FR"/>
        </w:rPr>
      </w:pPr>
    </w:p>
    <w:p w:rsidR="00FE4C20" w:rsidRDefault="00946371" w:rsidP="00946371">
      <w:pPr>
        <w:rPr>
          <w:rFonts w:ascii="Times" w:hAnsi="Times"/>
          <w:color w:val="353335"/>
          <w:szCs w:val="21"/>
          <w:shd w:val="clear" w:color="auto" w:fill="FFFFFF"/>
          <w:lang w:eastAsia="fr-FR"/>
        </w:rPr>
      </w:pPr>
      <w:r>
        <w:rPr>
          <w:rFonts w:ascii="Times" w:hAnsi="Times"/>
          <w:color w:val="353335"/>
          <w:szCs w:val="21"/>
          <w:shd w:val="clear" w:color="auto" w:fill="FFFFFF"/>
          <w:lang w:eastAsia="fr-FR"/>
        </w:rPr>
        <w:t xml:space="preserve">Christophe </w:t>
      </w:r>
      <w:r w:rsidR="001B039D" w:rsidRPr="001B039D">
        <w:rPr>
          <w:rFonts w:ascii="Times" w:hAnsi="Times"/>
          <w:color w:val="353335"/>
          <w:szCs w:val="21"/>
          <w:shd w:val="clear" w:color="auto" w:fill="FFFFFF"/>
          <w:lang w:eastAsia="fr-FR"/>
        </w:rPr>
        <w:t>Colomb,</w:t>
      </w:r>
      <w:r w:rsidR="00515565">
        <w:rPr>
          <w:rFonts w:ascii="Times" w:hAnsi="Times"/>
          <w:color w:val="353335"/>
          <w:szCs w:val="21"/>
          <w:lang w:eastAsia="fr-FR"/>
        </w:rPr>
        <w:t xml:space="preserve"> </w:t>
      </w:r>
      <w:r w:rsidR="001B039D" w:rsidRPr="001B039D">
        <w:rPr>
          <w:rFonts w:ascii="Times" w:hAnsi="Times"/>
          <w:color w:val="353335"/>
          <w:szCs w:val="21"/>
          <w:shd w:val="clear" w:color="auto" w:fill="FFFFFF"/>
          <w:lang w:eastAsia="fr-FR"/>
        </w:rPr>
        <w:t>amiral de la Flotte océanique.</w:t>
      </w:r>
    </w:p>
    <w:p w:rsidR="00FE4C20" w:rsidRDefault="00FE4C20" w:rsidP="00946371">
      <w:pPr>
        <w:rPr>
          <w:rFonts w:ascii="Times" w:hAnsi="Times"/>
          <w:color w:val="353335"/>
          <w:szCs w:val="21"/>
          <w:shd w:val="clear" w:color="auto" w:fill="FFFFFF"/>
          <w:lang w:eastAsia="fr-FR"/>
        </w:rPr>
      </w:pPr>
    </w:p>
    <w:p w:rsidR="00FE4C20" w:rsidRDefault="00FE4C20" w:rsidP="00946371">
      <w:pPr>
        <w:rPr>
          <w:rFonts w:ascii="Times" w:hAnsi="Times"/>
          <w:color w:val="353335"/>
          <w:szCs w:val="21"/>
          <w:shd w:val="clear" w:color="auto" w:fill="FFFFFF"/>
          <w:lang w:eastAsia="fr-FR"/>
        </w:rPr>
      </w:pPr>
      <w:r>
        <w:rPr>
          <w:rFonts w:ascii="Times" w:hAnsi="Times"/>
          <w:color w:val="353335"/>
          <w:szCs w:val="21"/>
          <w:shd w:val="clear" w:color="auto" w:fill="FFFFFF"/>
          <w:lang w:eastAsia="fr-FR"/>
        </w:rPr>
        <w:t>Repérer :</w:t>
      </w:r>
    </w:p>
    <w:p w:rsidR="00FE4C20" w:rsidRPr="00FE4C20" w:rsidRDefault="00FE4C20" w:rsidP="00FE4C20">
      <w:pPr>
        <w:pStyle w:val="Paragraphedeliste"/>
        <w:numPr>
          <w:ilvl w:val="0"/>
          <w:numId w:val="1"/>
        </w:numPr>
        <w:rPr>
          <w:rFonts w:ascii="Times" w:hAnsi="Times"/>
          <w:color w:val="353335"/>
          <w:szCs w:val="21"/>
          <w:shd w:val="clear" w:color="auto" w:fill="FFFFFF"/>
          <w:lang w:eastAsia="fr-FR"/>
        </w:rPr>
      </w:pPr>
      <w:r w:rsidRPr="00FE4C20">
        <w:rPr>
          <w:rFonts w:ascii="Times" w:hAnsi="Times"/>
          <w:color w:val="353335"/>
          <w:szCs w:val="21"/>
          <w:shd w:val="clear" w:color="auto" w:fill="FFFFFF"/>
          <w:lang w:eastAsia="fr-FR"/>
        </w:rPr>
        <w:t>en rouge la description du paysage</w:t>
      </w:r>
    </w:p>
    <w:p w:rsidR="00FE4C20" w:rsidRDefault="00FE4C20" w:rsidP="00FE4C20">
      <w:pPr>
        <w:pStyle w:val="Paragraphedeliste"/>
        <w:numPr>
          <w:ilvl w:val="0"/>
          <w:numId w:val="1"/>
        </w:numPr>
        <w:rPr>
          <w:rFonts w:ascii="Times" w:hAnsi="Times"/>
          <w:lang w:eastAsia="fr-FR"/>
        </w:rPr>
      </w:pPr>
      <w:r>
        <w:rPr>
          <w:rFonts w:ascii="Times" w:hAnsi="Times"/>
          <w:lang w:eastAsia="fr-FR"/>
        </w:rPr>
        <w:t>en vert ce que peut avoir de choquant le comportement des nouveaux arrivants</w:t>
      </w:r>
    </w:p>
    <w:p w:rsidR="001B039D" w:rsidRPr="00FE4C20" w:rsidRDefault="00FE4C20" w:rsidP="00FE4C20">
      <w:pPr>
        <w:pStyle w:val="Paragraphedeliste"/>
        <w:numPr>
          <w:ilvl w:val="0"/>
          <w:numId w:val="1"/>
        </w:numPr>
        <w:rPr>
          <w:rFonts w:ascii="Times" w:hAnsi="Times"/>
          <w:lang w:eastAsia="fr-FR"/>
        </w:rPr>
      </w:pPr>
      <w:r>
        <w:rPr>
          <w:rFonts w:ascii="Times" w:hAnsi="Times"/>
          <w:lang w:eastAsia="fr-FR"/>
        </w:rPr>
        <w:t>en bleu la description des hommes.</w:t>
      </w:r>
    </w:p>
    <w:p w:rsidR="001B039D" w:rsidRPr="001B039D" w:rsidRDefault="001B039D" w:rsidP="001B039D">
      <w:pPr>
        <w:jc w:val="both"/>
        <w:rPr>
          <w:rFonts w:ascii="Times" w:hAnsi="Times"/>
          <w:lang w:eastAsia="fr-FR"/>
        </w:rPr>
      </w:pPr>
    </w:p>
    <w:p w:rsidR="001B039D" w:rsidRPr="001B039D" w:rsidRDefault="001B039D" w:rsidP="001B039D">
      <w:pPr>
        <w:jc w:val="both"/>
        <w:rPr>
          <w:rFonts w:ascii="Times" w:hAnsi="Times"/>
          <w:lang w:eastAsia="fr-FR"/>
        </w:rPr>
      </w:pPr>
    </w:p>
    <w:p w:rsidR="001B039D" w:rsidRPr="001B039D" w:rsidRDefault="001B039D" w:rsidP="001B039D">
      <w:pPr>
        <w:jc w:val="both"/>
        <w:rPr>
          <w:rFonts w:ascii="Times" w:hAnsi="Times"/>
          <w:lang w:eastAsia="fr-FR"/>
        </w:rPr>
      </w:pPr>
    </w:p>
    <w:p w:rsidR="001B039D" w:rsidRPr="001B039D" w:rsidRDefault="001B039D" w:rsidP="001B039D">
      <w:pPr>
        <w:jc w:val="both"/>
        <w:rPr>
          <w:rFonts w:ascii="Times" w:hAnsi="Times"/>
          <w:lang w:eastAsia="fr-FR"/>
        </w:rPr>
      </w:pPr>
    </w:p>
    <w:p w:rsidR="00C62B7B" w:rsidRPr="001B039D" w:rsidRDefault="00515565" w:rsidP="001B039D">
      <w:pPr>
        <w:jc w:val="both"/>
        <w:rPr>
          <w:rFonts w:ascii="Times" w:hAnsi="Times"/>
        </w:rPr>
      </w:pPr>
    </w:p>
    <w:sectPr w:rsidR="00C62B7B" w:rsidRPr="001B039D" w:rsidSect="00C62B7B">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w:altName w:val="Times Roman"/>
    <w:panose1 w:val="020005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3717F"/>
    <w:multiLevelType w:val="hybridMultilevel"/>
    <w:tmpl w:val="ADD086D2"/>
    <w:lvl w:ilvl="0" w:tplc="A7865CE8">
      <w:numFmt w:val="bullet"/>
      <w:lvlText w:val="-"/>
      <w:lvlJc w:val="left"/>
      <w:pPr>
        <w:ind w:left="720" w:hanging="360"/>
      </w:pPr>
      <w:rPr>
        <w:rFonts w:ascii="Times" w:eastAsiaTheme="minorHAnsi" w:hAnsi="Times"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1B039D"/>
    <w:rsid w:val="001B039D"/>
    <w:rsid w:val="00515565"/>
    <w:rsid w:val="00946371"/>
    <w:rsid w:val="00D96DAE"/>
    <w:rsid w:val="00FE4C20"/>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B7B"/>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character" w:customStyle="1" w:styleId="apple-converted-space">
    <w:name w:val="apple-converted-space"/>
    <w:basedOn w:val="Policepardfaut"/>
    <w:rsid w:val="001B039D"/>
  </w:style>
  <w:style w:type="paragraph" w:styleId="Paragraphedeliste">
    <w:name w:val="List Paragraph"/>
    <w:basedOn w:val="Normal"/>
    <w:uiPriority w:val="34"/>
    <w:qFormat/>
    <w:rsid w:val="00FE4C20"/>
    <w:pPr>
      <w:ind w:left="720"/>
      <w:contextualSpacing/>
    </w:pPr>
  </w:style>
</w:styles>
</file>

<file path=word/webSettings.xml><?xml version="1.0" encoding="utf-8"?>
<w:webSettings xmlns:r="http://schemas.openxmlformats.org/officeDocument/2006/relationships" xmlns:w="http://schemas.openxmlformats.org/wordprocessingml/2006/main">
  <w:divs>
    <w:div w:id="52120209">
      <w:bodyDiv w:val="1"/>
      <w:marLeft w:val="0"/>
      <w:marRight w:val="0"/>
      <w:marTop w:val="0"/>
      <w:marBottom w:val="0"/>
      <w:divBdr>
        <w:top w:val="none" w:sz="0" w:space="0" w:color="auto"/>
        <w:left w:val="none" w:sz="0" w:space="0" w:color="auto"/>
        <w:bottom w:val="none" w:sz="0" w:space="0" w:color="auto"/>
        <w:right w:val="none" w:sz="0" w:space="0" w:color="auto"/>
      </w:divBdr>
    </w:div>
    <w:div w:id="1094278805">
      <w:bodyDiv w:val="1"/>
      <w:marLeft w:val="0"/>
      <w:marRight w:val="0"/>
      <w:marTop w:val="0"/>
      <w:marBottom w:val="0"/>
      <w:divBdr>
        <w:top w:val="none" w:sz="0" w:space="0" w:color="auto"/>
        <w:left w:val="none" w:sz="0" w:space="0" w:color="auto"/>
        <w:bottom w:val="none" w:sz="0" w:space="0" w:color="auto"/>
        <w:right w:val="none" w:sz="0" w:space="0" w:color="auto"/>
      </w:divBdr>
    </w:div>
    <w:div w:id="1266035954">
      <w:bodyDiv w:val="1"/>
      <w:marLeft w:val="0"/>
      <w:marRight w:val="0"/>
      <w:marTop w:val="0"/>
      <w:marBottom w:val="0"/>
      <w:divBdr>
        <w:top w:val="none" w:sz="0" w:space="0" w:color="auto"/>
        <w:left w:val="none" w:sz="0" w:space="0" w:color="auto"/>
        <w:bottom w:val="none" w:sz="0" w:space="0" w:color="auto"/>
        <w:right w:val="none" w:sz="0" w:space="0" w:color="auto"/>
      </w:divBdr>
    </w:div>
    <w:div w:id="1887986240">
      <w:bodyDiv w:val="1"/>
      <w:marLeft w:val="0"/>
      <w:marRight w:val="0"/>
      <w:marTop w:val="0"/>
      <w:marBottom w:val="0"/>
      <w:divBdr>
        <w:top w:val="none" w:sz="0" w:space="0" w:color="auto"/>
        <w:left w:val="none" w:sz="0" w:space="0" w:color="auto"/>
        <w:bottom w:val="none" w:sz="0" w:space="0" w:color="auto"/>
        <w:right w:val="none" w:sz="0" w:space="0" w:color="auto"/>
      </w:divBdr>
    </w:div>
    <w:div w:id="2019963843">
      <w:bodyDiv w:val="1"/>
      <w:marLeft w:val="0"/>
      <w:marRight w:val="0"/>
      <w:marTop w:val="0"/>
      <w:marBottom w:val="0"/>
      <w:divBdr>
        <w:top w:val="none" w:sz="0" w:space="0" w:color="auto"/>
        <w:left w:val="none" w:sz="0" w:space="0" w:color="auto"/>
        <w:bottom w:val="none" w:sz="0" w:space="0" w:color="auto"/>
        <w:right w:val="none" w:sz="0" w:space="0" w:color="auto"/>
      </w:divBdr>
    </w:div>
    <w:div w:id="209789730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1410</Words>
  <Characters>8037</Characters>
  <Application>Microsoft Macintosh Word</Application>
  <DocSecurity>0</DocSecurity>
  <Lines>66</Lines>
  <Paragraphs>16</Paragraphs>
  <ScaleCrop>false</ScaleCrop>
  <LinksUpToDate>false</LinksUpToDate>
  <CharactersWithSpaces>9870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4</cp:revision>
  <dcterms:created xsi:type="dcterms:W3CDTF">2019-02-28T07:29:00Z</dcterms:created>
  <dcterms:modified xsi:type="dcterms:W3CDTF">2019-03-02T19:29:00Z</dcterms:modified>
</cp:coreProperties>
</file>